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【美维系列】 三峡游轮领航者 凯悦/凯娜/凯珍/凯蒂号行程单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WYYL20250906MM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宁波宜昌东D656/0709-1604
                <w:br/>
                重庆北宁波K1077/2350-0530+2天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Victoria Cruises源于美国，国际知名品牌五星游轮，无事故航行史24年长江上国际化管理游轮，外籍驻船代表、双语船员带你体验国际范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宁波-宜昌
                <w:br/>
                交通：动车二等座
                <w:br/>
                景点：乘动车赴水电宜昌，工作人员接团站后，协助办理乘坐游船巴士手续！
                <w:br/>
                抵达码头在船方工作人员指引下，自行登船办理入住手续，开启美丽的三峡游船之旅！
                <w:br/>
                17：30-20:00  宜昌东站或三峡游客中心换乘接驳车至茅坪港
                <w:br/>
                19: 00-20:00  茅坪码头登船
                <w:br/>
                21: 00        游船说明会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游览景点:宜昌
                <w:br/>
                交通：游轮
                <w:br/>
                景点：06:30-08:30 早茶/早咖啡，早餐
                <w:br/>
                07:30-13:00 下船上岸途经西陵峡，自选游览【三峡人家】
                <w:br/>
                12:30-13:30 享用丰盛美味的中西自助午餐
                <w:br/>
                14:00-17:00 下船上岸游览【三峡大坝】
                <w:br/>
                17:00-18:00 文化活动
                <w:br/>
                18:15-19:00 盛装出席富有仪式感的船长欢迎酒会
                <w:br/>
                19:00-20:30 享用丰富的自助晚餐
                <w:br/>
                21:00    观看维多利亚时装表演
                <w:br/>
                自费项：三峡人家
                <w:br/>
                屈原故里
                <w:br/>
                升船机
                <w:br/>
                到达城市：宜昌市三峡大坝旅游区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 巴东 巫峡 瞿塘峡  奉节
                <w:br/>
                交通：游轮
                <w:br/>
                景点：06:30-08:15 早茶/早咖啡，早餐
                <w:br/>
                08:30-11:30 换小船游览景点【神农溪】
                <w:br/>
                11:30-12:30 享用中西自助午餐。
                <w:br/>
                12:45 Est.  游轮航行入【巫峡（船观）】
                <w:br/>
                14:45 Est.  航行来到【瞿塘峡（船观）】
                <w:br/>
                15:00-18:00 上岸自选游览【白帝城】或【三峡之巅】
                <w:br/>
                19:00-20:30 中西自助晚餐时间
                <w:br/>
                21:00 观看美维船员文艺表演
                <w:br/>
                自费项：白帝城
                <w:br/>
                三峡之巅
                <w:br/>
                到达城市：奉节县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 丰都  涪陵
                <w:br/>
                交通：游轮
                <w:br/>
                景点：06:30-08:15 早茶/早咖啡，早餐
                <w:br/>
                10:00-12:30 下船上岸游览【小官山】或【雪玉洞】自选游览【丰都鬼城】
                <w:br/>
                12:00-13:30 在船享用自助午餐。
                <w:br/>
                14:00-17:00 文化活动
                <w:br/>
                或
                <w:br/>
                09:30-18:00 下船上岸游览【雪玉洞】自选景点【武陵山大裂谷】
                <w:br/>
                18:30 左右涪陵回船
                <w:br/>
                19:00-20:15 船长欢送晚宴
                <w:br/>
                18:30-23:00 办理离船结账手续
                <w:br/>
                自费项：丰都鬼城
                <w:br/>
                武陵山大裂谷
                <w:br/>
                到达城市：涪陵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游览景点:重庆（赠送重庆市内一日游，不去不退费用）
                <w:br/>
                交通：当地旅游大巴
                <w:br/>
                景点：06:30-08:15  早茶/早咖啡，早餐。
                <w:br/>
                07:30前台退房
                <w:br/>
                09:00重庆港码头下船，结束此次美维游轮之旅。
                <w:br/>
                重庆市内一日游
                <w:br/>
                自费项：长江索道
                <w:br/>
                WFC观景台
                <w:br/>
                《黎明之前》演出（99元/人）或者沉浸式史诗剧《红岩红》演出（158元/人）。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重庆-宁波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重庆-宁波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【交通：去程动车，回程卧铺，不指定铺位，以实际出票为准】如需升级飞机，价格另议！
                <w:br/>
                动车票一经出票成功，若因自身原因发生退票、改签，需客人自行前往车站办理，产生的损失自行承担，收费标准以实际火车站执行标准为准！
                <w:br/>
                另我社需收取开票服务费（具体收费标准以实际咨询为准）
                <w:br/>
                【用车：当地空调旅游车每人一正座；三峡段上岸景点游览用车由船方公司统一安排，非独立用车。】
                <w:br/>
                【游船：国际五星游轮，双标准间一人一床位（带独立阳台）；全程不提供自然单间(若包舱，补齐单房差)，船票中所含餐，上岸游览及门票如客人自愿放弃一律不退】
                <w:br/>
                游船楼层随机安排，默认基础楼层（服务台同层）
                <w:br/>
                【用餐：游船上4早6正餐】
                <w:br/>
                【导游：岸上优秀导游服务(游船上为专职公共船陪导游)；接驳司机服务】
                <w:br/>
                【游船包含门票：三峡大坝、神农溪、雪玉洞】
                <w:br/>
                【酒店：4晚游船+1晚重庆商务酒店，参考：麓辰酒店/城市阳光酒店/壹木酒店或同级  单房差200元/人】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1、行程以外的用餐、航空保险及意外险、船上个人消费(小费,电话,洗衣,上网,酒吧,娱乐等)
                <w:br/>
                2、游船公司推荐的自费项目，客人自愿选择！游船视实际情况选择停靠，非必停点！
                <w:br/>
                价格仅供参考，实际以当天船上收费为准！
                <w:br/>
                三峡人家295元/人；屈原故里100元/人；升船机325元/人；白帝城295元/人；
                <w:br/>
                三峡之巅295元/人；丰都鬼城295元/人；武陵山大峡谷295元/人；
                <w:br/>
                3，地面（重庆段）自费项目（4选2）：
                <w:br/>
                长江索道40元/人或者WFC观景台118元/人；渣滓洞景交20元/人；表演黎明之前99元/人或者红岩红自费158元/人。
                <w:br/>
                行程中共 2个自费景点、2个自费演出(长江索道 40 元、FFC118元、黎明之前 79 元、红岩红 128元)，走团当天导游根据交通和天气情况任选其中两个自费项目进行推荐。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1、游船抵离港和游览景点的时间行程可能因气候、水位、临时禁航和航道管制等不可抗原因而调整，最终以游船实际安排为准；如遇登离船码头变更而需要交通中转，请予以配合。
                <w:br/>
                2、机票不得退票、签转、更改；报名确认后，如出现退团，按所签国内旅游合同规定处理。
                <w:br/>
                3、航班时间、航道受气候影响，游览行程顺序以旅行社最终确认单为准。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5、景点可能互换但不会减少，由于航班变动及其他人力不可抗拒因素，造成时间延误及景点减少；我社负责退还因此造成的门票差额。
                <w:br/>
                6、由于游船价格为统包价，故游船行程中所包含的景点、用餐，若客人未去或未用，我社将认为客人自动放弃，费用恕不退还。
                <w:br/>
                7、行程中所列的自费项目费用包含门票、车费、导游和司机服务费、停车费、入园费等综合费用。
                <w:br/>
                8、客人上游船后，均须出示身份证件。如与原先预报国籍不符，将在原报价基础上补交差额费用（外宾（东南亚）需加收200-500元/人(含港澳台)欧美客人需加收500-1000元/人，具体以门市咨询为准）。
                <w:br/>
                9、如因天气或自然条件等不可抗拒的原因,导致丰都港登离船,我社不承担由此带来的责任和损失。
                <w:br/>
                游船楼层是随机安排，客人入住一般是游船客区一楼。如果客人提前加钱指定楼层，到船上以后和其他没有指定楼层的住在一起，客人不得以此投诉或者要求退钱。
                <w:br/>
                10、有效预订取消罚则：开航前15天以上取消，按照船票全款30%标准及大交通实际损失收取损失费；开航前7－14天取消，按船票金额的50％以及大交通实际损失收取损失费。开航前7天（含7天）以内取消，本公司有权按船票全款100%标准以及大交通实际损失收取损失费。（部分游船收费标准和时限可能不同，具体收费标准以实际咨询为准）
                <w:br/>
                11、60岁以上老人签署自愿免责协议，强烈建议购买个人旅游意外保险。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三峡（瞿塘峡、巫峡、西陵峡）及其中的景点（如：神女峰）均在船上观看，不需要门票。游船所包含的景点需要下船游览。每到一个景点，您需要听船上广播和导游的忠告，记住游船的船名、停靠的码头和游轮开航的时间，您必须在开航前返回游轮，切记。
                <w:br/>
                2、在船上您需要注意人身安全和财物安全。船行江中，应该十分注意坠江事故的发生，特别是小孩。离开房间时（到餐厅用餐或上岸游览），请将现金和贵重物品（如相机等）随身携带，同时锁好房门。3、丰都鬼城游览时可乘电瓶车或不乘，您需要根据您自己的情况决定，不必盲目听信他人或服务员的建议，丰都鬼城游览时请注意：尽量不要参与算命、看相、烧香、拜佛等活动，以免受骗上当。
                <w:br/>
                4、上岸游览的景点几乎都需要步行上坡、上台阶，您需要穿轻便一些的鞋子。
                <w:br/>
                5、三峡中风雨难测，所以雨具是必备的物品之一。
                <w:br/>
                6、船上观景时，由于江风较大，春秋季节应备薄毛衣或外套；冬季江上寒冷（-2C—10C），应备厚重衣物，如羽绒服等；夏季无碍，但需备墨镜和防晒霜为好。
                <w:br/>
                7.游览小三峡，神女溪，神农溪乘船时间较长，请准备晕车药物。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	
                <w:br/>
                12周岁以下儿童船票（不占床位7折）；12周岁以下儿童船票（占床位75折）
                <w:br/>
                其他价格按照实际年龄另议！（不含大交通，重庆住宿不占床）
                <w:br/>
                选择消费：	
                <w:br/>
                1、加床或包舱，需补房差（（根据具体日期船号实际落实）。
                <w:br/>
                2、同等房型如需指定高楼层,需每层加收150元/层/人；
                <w:br/>
                3、游船消费：约150元/人，内宾不强制，自愿支付！（此船为涉外游船，仿国外消费制，客人所支付消费将均摊到每位游船员工上，调度鼓励员工的积极性）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2025-09-24T13:56:41+08:00</dcterms:created>
  <dcterms:modified xsi:type="dcterms:W3CDTF">2025-09-24T13:56:41+08:00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