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0.96525096525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【山水武夷】武夷山主景区+天游峰+沉浸茶式文化+九曲竹筏漂流+经典纯玩三日行程单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GT 1756949707rZ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【山水武夷】武夷山主景区+天游峰+沉浸茶式文化+九曲竹筏漂流+经典纯玩三日
                <w:br/>
                ü 产品亮点——
                <w:br/>
                ★【主题特色】畅享世界自然与文化双遗产地·奇秀甲东南·武夷山慢时光 ，一起寻找绿水青山的闲适与浪漫！
                <w:br/>
                ★【缤纷景点】登天游·探母树大红袍，泛舟九曲，乘坐古朴的竹筏，宛如漫步山水画廊...奇幻百出-美不胜收！
                <w:br/>
                ★【专属体验】24H管家服务·温馨接站，2晚连住武夷山度假区3钻/4钻/5钻酒店，赠武夷山茶文化体验！
                <w:br/>
                ü 目的地特色——
                <w:br/>
                ● 武夷山—— 武夷山位于江西与福建西北部两省交界处，是中国著名的风景旅游区和避暑胜地。属典型的丹霞地貌，是首批国家级重点风景名胜区之一。武夷山，是世界文化与自然双重遗产地、世界生物圈保护区、全国重点文物保护单位、国家5A级旅游景区、国家级自然保护区、国家生态旅游示范区、全国文明风景旅游区示范点。武夷山是三教名山，自秦汉以来，武夷山就为羽流禅家栖息之地，留下了不少宫观、道院和庵堂故址。武夷山还曾是儒家学者倡道讲学之地。武夷山自然保护区，是地球同纬度地区保护最好、物种最丰富的生态系统，拥有2527种植物物种，近5000种野生动物。武夷山也是世界红茶、世界乌龙茶的发源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出发地赴武夷山-接站/自由活动
                <w:br/>
              </w:t>
            </w:r>
          </w:p>
          <w:p>
            <w:pPr>
              <w:pStyle w:val="indent"/>
            </w:pPr>
            <w:r>
              <w:rPr>
                <w:rFonts w:ascii="微软雅黑" w:hAnsi="微软雅黑" w:eastAsia="微软雅黑" w:cs="微软雅黑"/>
                <w:color w:val="000000"/>
                <w:sz w:val="20"/>
                <w:szCs w:val="20"/>
              </w:rPr>
              <w:t xml:space="preserve">
                出发地赴世界自然与文化双遗产地--武夷山。抵达接站入住酒店。晚上自由活动参考（门票不含）：观由导演张艺谋、王潮歌、樊跃“印象铁三角” 领衔、以茶文化为主题的360度大型实景演出【印象大红袍】光与影之间，诉说一段茶的过往，倾听历史的绵长，演出剧场将15块电影银幕巧妙融入到自然山水之中，现场效果如梦似幻，在自然山水中为观众真切呈现了武夷山的文化。
                <w:br/>
                交通：1、动车
                <w:br/>
                2、福建当地旅游大巴
                <w:br/>
                景点：入住 自由活动
                <w:br/>
                自费项：自由活动参考（门票不含）【印象大红袍】
                <w:br/>
                到达城市：武夷山市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武夷山三钻/四钻/五钻酒店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天游峰景区+九曲竹筏漂流+武夷茶叙体验
                <w:br/>
              </w:t>
            </w:r>
          </w:p>
          <w:p>
            <w:pPr>
              <w:pStyle w:val="indent"/>
            </w:pPr>
            <w:r>
              <w:rPr>
                <w:rFonts w:ascii="微软雅黑" w:hAnsi="微软雅黑" w:eastAsia="微软雅黑" w:cs="微软雅黑"/>
                <w:color w:val="000000"/>
                <w:sz w:val="20"/>
                <w:szCs w:val="20"/>
              </w:rPr>
              <w:t xml:space="preserve">
                酒店早餐后游览：武夷第一胜地、亚洲第一巨石【天游峰景区】（约1.5小时），景观：云窝、茶洞、隐屏峰、接笋峰、赏月亭、响声岩石等，天游峰海拔408.8米，它独出群峰，云雾弥漫，山巅四周有诸名峰拱卫，三面有九曲溪环绕，武夷全景尽收眼底。天游峰位于武夷山风景区九曲溪中的六曲溪北面，地处景区中心位置。它名字的由来是因为当有云海的时候，在天游峰，仿佛置身于仙境，遨游于天宫，故名“天游”。在这里可以更多角度的欣赏九曲溪环绕着武夷山的壮观景象。武夷山盛产岩茶，而且历史悠久，品质优异，独具“岩骨花香之胜”。后感受人在山水画中游【武夷山九曲竹筏漂流】（约1小时），九曲溪是武夷山的精华所在，因水绕山行折成九曲而得名。九曲溪两岸奇峰怪古林立，曲曲山回转，峰峰水抱流，每一曲都有奇丽景名，山水画意。乘座古朴竹筏，抬头可观山景，俯首能赏水色，侧耳则听溪声，垂手即触清流。至浅滩，浪遏飞舟；过深潭，水平如镜，感受人在山水画中游的无比惬意。全长9.2公里，溪水澄碧清澈，傍山而流，穿涧而过；沿曲观赏：双乳峰、上下水龟、千古之谜-架壑船棺、玉女峰、大王峰等三十六峰、九十九岩奇观。赠送·专属定制【品茗山水·武夷茶叙体验】，特邀专业茶艺师为您准备一场雅致的专场专属茶会体验，在优美的茶境中，坐下来，静静品饮一杯好茶。在茶香氤氲中，感受茶的芬芳，茶的韵味，与资深茶艺师进行深度茶文化交流，亲近自然，感知雅致生活的一席温暖所在。
                <w:br/>
                交通：福建当地旅游大巴
                <w:br/>
                景点：1、天游峰景区
                <w:br/>
                2、武夷山九曲竹筏漂流
                <w:br/>
                3、品茗山水·武夷茶叙体验
                <w:br/>
                到达城市：武夷山市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武夷山三钻/四钻/五钻酒店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大红袍景区+一线天景区+送站
                <w:br/>
              </w:t>
            </w:r>
          </w:p>
          <w:p>
            <w:pPr>
              <w:pStyle w:val="indent"/>
            </w:pPr>
            <w:r>
              <w:rPr>
                <w:rFonts w:ascii="微软雅黑" w:hAnsi="微软雅黑" w:eastAsia="微软雅黑" w:cs="微软雅黑"/>
                <w:color w:val="000000"/>
                <w:sz w:val="20"/>
                <w:szCs w:val="20"/>
              </w:rPr>
              <w:t xml:space="preserve">
                酒店早餐后游览：中国武夷山茶王圣地【大红袍景区】大红袍是武夷岩茶中的状元，被誉为“茶中之王”，视为稀世珍宝。大红袍景区处于群山环绕之中，其名字源于景区内的大红袍母树，景区内分布着大片大片的茶园。充满传奇色彩的大红袍母株位于九龙窠的绝壁上，树龄已经超过千年，目前仅剩四株，极为名贵。险峻的山崖之下，是颇有名气的岩茶—大红袍的产区。漫步其间，只见流水潺潺，茶香鸟语，让人身心愉悦。后游览：武夷第一奇观、鬼斧神工【一线天景区】一线天又称一字天，位于武夷山群峰南端、二曲溪南面的一个幽邃的峡谷里。该处有一座巨岩，名字叫做甫灵岩。岩倾斜而出，覆盖三个毗邻的山洞。根据返程交通实时送站返回！
                <w:br/>
                交通：1、福建当地旅游大巴
                <w:br/>
                2、动车
                <w:br/>
                景点：1、大红袍景区
                <w:br/>
                2、一线天景区
                <w:br/>
                到达城市：宁波市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◆交通：含往返动车二等票+当地空调旅游用车；
                <w:br/>
                ◆住宿： 超值经济·含2晚武夷山（牧云山居/中盛酒店/通达环球或同级）普通经济酒店（单房差160元/人）
                <w:br/>
                精致四钻·含2晚武夷山（维也纳/苏闽/星程或同级）精致四钻酒店（单房差360元/人）
                <w:br/>
                精品五钻·含2晚武夷山（泓林/幔悦/温德姆或五钻同级）精品五钻酒店（单房差560元/人）
                <w:br/>
                ◆用餐：含二早三正餐（含第二天早中晚餐/第三天早中餐，餐标25/人，其他餐不含）；
                <w:br/>
                ◆门票：含武夷山观光车及竹筏/武夷山门票免费（印象大红袍实景演出不含/自愿参加）  
                <w:br/>
                （儿童门票政策：儿童1.2米以下竹筏130元，1.2以上18周以下观光车及竹筏170元，须导游现收）
                <w:br/>
                ◆导服：含当地专业优秀导游服务；
                <w:br/>
                ◆儿童：含当地车费/导服费/三正餐，儿童不含动车/不占床/不含早/不含其他门票！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含二早三正餐（含第二天早中晚餐/第三天早中餐，餐标25/人，其他餐不含）；
                <w:br/>
                ◆门票：含武夷山观光车及竹筏/武夷山门票免费（印象大红袍实景演出不含/自愿参加）  
                <w:br/>
                （儿童门票政策：儿童1.2米以下竹筏130元，1.2以上18周以下观光车及竹筏170元，须导游现收）
                <w:br/>
                ◆儿童：含当地车费/导服费/三正餐，儿童不含动车/不占床/不含早/不含其他门票！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印象大红袍实景演出不含/自愿参加
                <w:br/>
                （儿童门票政策：儿童1.2米以下竹筏130元，1.2以上18周以下观光车及竹筏170元，须导游现收）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◆关于出行：您报名时请提供有效通讯方式，以便我社导游出团前一天短信或电话联系通知您出行事宜；准时按约定时间/地点出发。
                <w:br/>
                ◆关于房型：无特殊需求，我们会尽量安排标间，如果您对房型有要求，请务必在报名时确认房态，若无需求，我们会酌情安排。出游人如果是单人，不接受拼房或不可以拼房的情况下需支付单房差。
                <w:br/>
                ◆关于目的地：如遇天气等不可抗力因素，建议调整或更改行程，若不可抗力因素产品额外费用客人自理。特别提醒：海岛类产品海滨浴场为非收费性公共性场所，缺乏安全保护措施，禁止游客下水游泳，以免发生意外时不能及时救援，否则后果自负！！
                <w:br/>
                ◆关于游览时间：具体出发时间、集合时间、景点游览时间、自由活动时间均已当天实际游览为准。
                <w:br/>
                ◆关于儿童：行程中所列儿童价格包含当地车费、导服及与成人同等的正价餐费，儿童不含门票、不占床不含早餐，需自理。
                <w:br/>
                ◆关于购物：我社专注纯玩团/不进传统购物店，您在当地如有特产类购物需求导游会合理指导推荐，但购物时务必索要发票凭证！
                <w:br/>
                ◆关于赠送：行程中所列赠送项目如不使用和参加，视为自行放弃，不退还费用，敬请谅解！
                <w:br/>
                ◆关于入住：入住酒店需提供身份证，小孩如无身份证必须携带户口簿方可登记入住。无携带身份证或户口簿，酒店有权要求游客去公安局开具证明，方可办理入住。期间产生的任何打车费用，您需自理。
                <w:br/>
                ◆如遇台风、暴雪等天气或其它人力不可抗拒的因素造成的行程不能正常游览的我社只负责退门票差价，如有其它费用需客人自理。
                <w:br/>
                ◆我社在不减少行程所列景点的情况下，有权调整住宿、景点的游览顺序；因天气、景区维护等不可抗因素造成的游览变化和景点减少，不承担由此造成的一切损失；
                <w:br/>
                ◆根据景区规定，若儿童超高产生门票，须现付相应门票。游玩、沐浴、购物、自由活动等过程中请游客注意人身财产安全，遵守景区安全规定，游客应妥善保管好随身携带财物，保管不妥引起遗失及损坏，旅行社不承担赔偿责任。如产品为优惠组合打包价，所有儿童、学生证、60岁以上及老年证、军官证、教师证、残疾证、记者证、导游证等任何证件不再享受优惠政策。各景区内的观光车、游船、索道等小交通均按景区标价自理。
                <w:br/>
                ◆对本次旅行接待有异议，请离团前反馈,以便我社及时核实处理,否则视为满意.地接质量以客人意意见单为凭证，请游客认真填写，若在当地填写意见单时未注明投诉意见，返程后我社不再接受投投诉，敬请谅解。
                <w:br/>
                ◆如行程中景区门票已免，故不退费用，所有儿童、学生证、60岁以上及老年证、军官证、教师证、残疾证、记者证、导游证等任何证件不再享受优惠政策。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1、参加人姓名
                <w:br/>
                2、参加人联系方式
                <w:br/>
                3、参加人身份证号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2025-09-24T18:09:45+08:00</dcterms:created>
  <dcterms:modified xsi:type="dcterms:W3CDTF">2025-09-24T18:09:45+08:00</dcterms:modified>
</cp:coreProperties>
</file>

<file path=docProps/custom.xml><?xml version="1.0" encoding="utf-8"?>
<Properties xmlns="http://schemas.openxmlformats.org/officeDocument/2006/custom-properties" xmlns:vt="http://schemas.openxmlformats.org/officeDocument/2006/docPropsVTypes"/>
</file>