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【厦门土楼】厦门鼓浪屿+环岛海滨+网红植物园+闽南实景演出+土楼云水谣五日行程单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17568851545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【厦门土楼】厦门鼓浪屿+环岛海滨+网红植物园+闽南实景演出+土楼云水谣五日
                <w:br/>
                <w:br/>
                <w:br/>
                ü 产品亮点—— 
                <w:br/>
                ★【主题特色】游厦门送土楼·畅享双5A+双世遗，漫步云水谣古镇/客家土楼，悠游海上花园·慢品鹭岛风情！ 
                <w:br/>
                ★【缤纷景点】漫游鹭岛·走进世界建筑奇葩·东方古堡，穿越千与千寻·探秘一部记录中原汉民南迁的特殊词典！
                <w:br/>
                ★【专属体验】动车往返·温馨接站，纯玩无购物·无自费推荐，指定15年品牌地接·万人出游好评·团团表扬信！
                <w:br/>
                ★【专属体验】24H管家服务·温馨接站，赠鼓浪屿无线耳麦讲解，赠闽南特色小吃，赠老院子大型实景演出！
                <w:br/>
                <w:br/>
                <w:br/>
                ü 目的地特色——
                <w:br/>
                ● 土楼·云水谣——土楼历史悠久、种类繁多、规模宏大、结构奇巧、功能齐全、内涵丰富，有极高的历史、艺术和科学价值，被誉为“东方古城堡、世界建筑奇葩”，被联合国列为“世界文化遗产”。历史悠久的云水谣古村，溪边·古道·老树·老式砖木吊角楼...无不给人以超然的感觉；电影《云水谣》《沧海百年》拍摄地！
                <w:br/>
                ● 厦门·鼓浪屿——面朝大海，春暖花开～厦门别称鹭岛，福建副省级计划单列市，中国经济特区，东南沿海重要的中心港口及风景旅游城市。鼓浪屿是一座风姿绰约的海上花园，侨乡风情、闽台习俗、海滨美食、异国建筑融为一体。四季如春的气候更为海上花园锦上添花，优越的海岛生态环境形成了厦门独特的自然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出发地赴厦门-接站/曾厝垵·环岛路
                <w:br/>
              </w:t>
            </w:r>
          </w:p>
          <w:p>
            <w:pPr>
              <w:pStyle w:val="indent"/>
            </w:pPr>
            <w:r>
              <w:rPr>
                <w:rFonts w:ascii="微软雅黑" w:hAnsi="微软雅黑" w:eastAsia="微软雅黑" w:cs="微软雅黑"/>
                <w:color w:val="000000"/>
                <w:sz w:val="20"/>
                <w:szCs w:val="20"/>
              </w:rPr>
              <w:t xml:space="preserve">
                出发地赴海滨花园城市-厦门。抵达后自由观光游览（温馨提醒：周二/周五出发抵达后有导游安排游览观光/须下午15:30前抵达厦门，其他日期出发-均为抵达后送酒店-后自由活动/自行前往）：厦门黄金海岸旅游地标、世界醉美的国际马拉松赛道【环岛路海滨】，大海、沙滩、彩色路面、青草、绿树，构成美丽的亚热带海滨走廊。优美的南国风光，使人心旷神怡，站在“一国两制，统一中国”的大字面前，台湾大小金门诸岛近在咫尺。后逛特色文创村【曾厝垵】曾厝垵坐落在环岛路上，被誉为全国“最文艺的村落”，从一个质朴的临海渔村缓缓蜕变成了如今炙手可热的文化创意村！
                <w:br/>
                交通：1、动车
                <w:br/>
                2、厦门当地旅游大巴
                <w:br/>
                景点：1、环岛路海滨
                <w:br/>
                2、曾厝垵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厦门当地3钻/4钻/5钻酒店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南普陀+外观厦门大学+炮台+鼓浪屿
                <w:br/>
              </w:t>
            </w:r>
          </w:p>
          <w:p>
            <w:pPr>
              <w:pStyle w:val="indent"/>
            </w:pPr>
            <w:r>
              <w:rPr>
                <w:rFonts w:ascii="微软雅黑" w:hAnsi="微软雅黑" w:eastAsia="微软雅黑" w:cs="微软雅黑"/>
                <w:color w:val="000000"/>
                <w:sz w:val="20"/>
                <w:szCs w:val="20"/>
              </w:rPr>
              <w:t xml:space="preserve">
                酒店早餐后游览：千年古刹、闽南宗教文化圣地【南普陀】（约40分钟）。外观中国海滨醉美大学【厦门大学】。后游览：昔日海防军事要塞【胡里山炮台】（约40分钟），参观仿真硅胶馆，古炮王“克虏伯大炮”，胡里山炮台是中国洋务运动的产物，历史上被称为“八闽门户、天南锁钥”。特别赠送·地道老厦门·特色美食【黄则和特色美食】。后游览：海上花园、音乐之岛、万国建筑博览【鼓浪屿】（约3小时），途经【万国建筑博览】鼓浪屿岛上各种中西合璧的建筑，这些建筑群被统称为万国建筑博览，是鼓浪屿的中西文化交流的精萃景观。这些建筑里，有中国传统的庙宇，闽南标志的院落平房，欧式的原领事馆建筑等，其中八卦楼是厦门的近代建筑代表。后游【毓园】位于鼓浪屿东南部复兴路，这是座花园式的小园林，园中屹立着林巧稚大夫的汉白玉雕像，一座托着出生婴儿的双手的雕像，还建有“林巧稚大夫生平事迹展览室”。后游【皓月园】位于鼓浪屿东部，是为纪念郑成功驱逐荷夷、收复台湾的历史功绩而建。园内有郑成功雕像，雕像高 15.7 米，气势雄伟，是中国历史人物雕像中最大的一座。站在雕像下，可以俯瞰鼓浪屿的美丽海景和厦门岛的城市风光。皓月园依山傍海，风景秀丽。园内还有各种亭台楼阁、花草树木，营造出宁静而优美的氛围。这里是游客了解郑成功历史功绩。后游【大德记沙滩】位于皓月园旁边，在沙滩上，面朝大海，背面就是英雄石雕，可以看到高处的岩石，风景极美，对面就是双子塔和演武大桥，是来到厦门必打卡的拍摄地点。后游《转角遇到爱》的拍摄地点【网红最美转角】鼓浪屿上最热门网红之地，三层小楼建筑，位于两条小路的交叉点，一个向左走，一个向右走，没有背对而行，只有相互走来。后逛【鼓浪屿龙头路】鼓浪屿最主要的中心路段，一路上各种特色小吃铺，是吃货的天下，张三疯奶茶、叶氏麻薯、龙头鱼丸店..等！
                <w:br/>
                交通：厦门当地旅游大巴
                <w:br/>
                景点：1、南普陀 2、厦门大学 3、胡里山炮台 4、鼓浪屿 【万国建筑博览】 【毓园】 【皓月园】 【大德记沙滩】 【网红最美转角】 【鼓浪屿龙头路】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厦门当地3钻/4钻/5钻酒店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植物园+老院子风情园+《闽南传奇》+集美
                <w:br/>
              </w:t>
            </w:r>
          </w:p>
          <w:p>
            <w:pPr>
              <w:pStyle w:val="indent"/>
            </w:pPr>
            <w:r>
              <w:rPr>
                <w:rFonts w:ascii="微软雅黑" w:hAnsi="微软雅黑" w:eastAsia="微软雅黑" w:cs="微软雅黑"/>
                <w:color w:val="000000"/>
                <w:sz w:val="20"/>
                <w:szCs w:val="20"/>
              </w:rPr>
              <w:t xml:space="preserve">
                酒店早餐后游览：网红打卡地、热带雨林【万石植物园】（约1小时），园区是一座围绕万石岩水库精心设计的植物园林，共有十多个各具特色的植物专类园区！后赠送·闽南文化探秘【老院子民俗文化风情园】带你穿越时空，回到闽南渔村古厝，身临其境感受闽南渔村文化、妈祖文化、南洋文化、闽南文化以及华夏千年始祖文化。后观大型沉浸式户外实景演艺《海战风云》，1633年料罗湾海战真实海战演绎；震人心魄的水炮、火枪、火铳，上演真刀真枪的水上战斗；紧张刺激的水上摩托艇，上演抗击侵略者、营救同胞的生死时速；让您身临海战现场，感受风起云涌、波澜壮阔的海战史诗！后赠送：观全球首创惊世之作、世界顶级超大型360度环绕实景演出《闽南传奇》，演绎秀打破传统舞台观演模式，360度旋转巨轮观众席，各大件舞美埋在水中内藏玄机，天造鹭岛、岛城大战、南洋历险、龙的传人、福佑华夏...幕幕精彩..震撼演艺！后游览：首批中国20世纪建筑遗产、爱国华侨领袖陈嘉庚先生创办的【集美学村】（约40分钟）集美学村融中西风格于一体，建筑典型的闽南侨乡风格，历经百年风霜依然以其无与伦比的魅力耸峙在祖国的东南海疆；特别是道南楼、南薰楼、航海学院，巍峨挺拔，凌空欲飞，极富个性！
                <w:br/>
                交通：厦门当地旅游大巴
                <w:br/>
                景点：1、万石植物园
                <w:br/>
                2、老院子民俗文化风情园
                <w:br/>
                3、观户外实景演艺《海战风云》
                <w:br/>
                4、实景演出《闽南传奇》，
                <w:br/>
                5、集美学村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厦门当地3钻/4钻/5钻酒店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南靖云水谣土楼一日游
                <w:br/>
              </w:t>
            </w:r>
          </w:p>
          <w:p>
            <w:pPr>
              <w:pStyle w:val="indent"/>
            </w:pPr>
            <w:r>
              <w:rPr>
                <w:rFonts w:ascii="微软雅黑" w:hAnsi="微软雅黑" w:eastAsia="微软雅黑" w:cs="微软雅黑"/>
                <w:color w:val="000000"/>
                <w:sz w:val="20"/>
                <w:szCs w:val="20"/>
              </w:rPr>
              <w:t xml:space="preserve">
                酒店早餐后参加：南靖云水谣土楼一日游，统一乘（散客拼团）旅游车赴-世界文化遗产地、福建最美乡村、著名电影《云水谣》、《沧海百年》拍摄地【南靖土楼·云水谣】（行车约3小时，游览不少于2小时）；抵达后游览：【怀远楼】怀远楼是汉族传统民居建筑。怀远楼位于福建省南靖县梅林镇坎下村东部，距南靖县城54千米。建于1905-1909年，是建筑工艺最精美、保护最好的双环圆形土楼，堪称汉族民宅建筑艺术的佳作，2006年5月被列为全国重点文物保护单位。后【漫步云水谣古镇】，溪边古榕树、鹅卵石古道、老式砖木两层吊角楼；优美的自然景观和独特的人文资源吸引了大量游客在此拍摄取景；古镇历史悠久，幽长古道，百年老榕，神奇土楼无不给人以超然的感觉；后游【土楼之光文化园】，文化园位于云水谣古镇，不仅能夯土楼体验夯土造楼乐趣，还能登上土楼打卡拍照、又能观土楼民俗文化，赏千年文物，丰富您的土楼之旅！后游览【沼泽地上的“诺亚方舟”-和贵楼】和贵楼又称山脚楼，建于清代雍正十年，由简次屏公建造的，总投资一万五千两银子，是座占地1547平方米，是南靖较高的土楼。建在沼泽地上，用200多根松木打桩铺垫，历经200多年仍坚固稳定，保存完好。后返回厦门。
                <w:br/>
                交通：厦门当地旅游大巴
                <w:br/>
                景点：1、【南靖土楼·云水谣】
                <w:br/>
                2、【怀远楼】
                <w:br/>
                3、【漫步云水谣古镇】
                <w:br/>
                4、【土楼之光文化园】
                <w:br/>
                5、【沼泽地上的“诺亚方舟”-和贵楼】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午餐：客家风味餐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厦门当地3钻/4钻/5钻酒店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睡到自然醒，早餐后自由活动（自行前往），后根据返程交通送站返回！
                <w:br/>
                交通：1、厦门当地旅游大巴
                <w:br/>
                2、动车
                <w:br/>
                景点：自由活动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◆交通：含往返动车二等票+当地空调旅游用车；
                <w:br/>
                ◆住宿：超值经济·含4晚（艾思顿吕厝店/时盟全时/维洛拉/爱丁堡会展店/山水旅居/家美家海天店或同级）酒店（单房差400元）
                <w:br/>
                精致四钻·含4晚（亨龙花园/美居/瑞颐逸居/和悦/东辰/途客/成功/华美假日或同级）精致四钻酒店（单房差600元）
                <w:br/>
                精品5钻·含4晚（君泰/牡丹国际/万佳国际/伟尔/悦来海景/白海豚或同级）五钻精品酒店（单房差900元）
                <w:br/>
                ◆用餐：含四早三正餐（含第二天早中餐/第三天早中餐/第四天早中餐/第五天早餐，餐标30/人，小吃餐35/人）；
                <w:br/>
                ◆门票：含行程中景点首道门票（自由活动期间费用不含/赠送项目不参加不退费用）；
                <w:br/>
                ◆导服：含当地专业优秀导游服务；
                <w:br/>
                ◆儿童：含当地车费/导服费/三正餐，儿童送老院子及实景演出+耳麦，儿童不含动车/不占床/不含早/不含其他门票！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◆用餐：含四早三正餐（含第二天早中餐/第三天早中餐/第四天早中餐/第五天早餐，餐标30/人，小吃餐35/人）；
                <w:br/>
                ◆门票：含行程中景点首道门票（自由活动期间费用不含/赠送项目不参加不退费用）；
                <w:br/>
                ◆儿童：含当地车费/导服费/三正餐，儿童送老院子及实景演出+耳麦，儿童不含动车/不占床/不含早/不含其他门票！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鼓浪屿过渡：儿童6周岁以下免/6-14周岁半票18元/14周岁以上35，炮台门票儿童1.2米以下免/1.2-1.4米半票13元/1.4米以上25， 植物园1.4米以下免/1.4米-18周岁凭身份证半票15，云水谣土楼儿童1.2以下免/1.2-1.5米半票45元/1.5米以上90元，土楼之光儿童1.2以下免/1.2-1.5米半票10元/1.5米以上20元）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儿童景点门票优惠政策：鼓浪屿过渡：儿童6周岁以下免/6-14周岁半票18元/14周岁以上35，炮台门票儿童1.2米以下免/1.2-1.4米半票13元/1.4米以上25， 植物园1.4米以下免/1.4米-18周岁凭身份证半票15，云水谣土楼儿童1.2以下免/1.2-1.5米半票45元/1.5米以上90元，土楼之光儿童1.2以下免/1.2-1.5米半票10元/1.5米以上20元）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◆关于鼓浪屿过渡：因鼓浪屿船票需提前预约，为保障游客利益，使游览更加顺畅，在不减少景点的前提下，游览顺序有可能会前后调整！ （1） 鼓浪屿实行实名制，游客报名时须提供准确的名字及身份证号码，登船凭船票、证件、人一致才可登船（小孩无身份证需携带户口本），如因自身原因漏报错报证件或临时变换旅游人员未提前48小时及时联系我社等主观原因导致无法登船，我社概不负责！（2）  每位成人可携带1名1.2米以下免费儿童，超过1名时，应按超过人数购买儿童半价票；1.2—1.5m儿童需购买半价票，可用身份证、户口簿等证件进行购票；1.5米以上儿童需买全价票，可凭借身份证、户口簿等证件购票。
                <w:br/>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2025-09-24T17:59:10+08:00</dcterms:created>
  <dcterms:modified xsi:type="dcterms:W3CDTF">2025-09-24T17:59:10+08:00</dcterms:modified>
</cp:coreProperties>
</file>

<file path=docProps/custom.xml><?xml version="1.0" encoding="utf-8"?>
<Properties xmlns="http://schemas.openxmlformats.org/officeDocument/2006/custom-properties" xmlns:vt="http://schemas.openxmlformats.org/officeDocument/2006/docPropsVTypes"/>
</file>